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CC" w:rsidRPr="00765B7E" w:rsidRDefault="005272CC" w:rsidP="00527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26" type="#_x0000_t75" style="position:absolute;margin-left:-29.1pt;margin-top:-40.9pt;width:162pt;height:131.95pt;z-index:251658240" fillcolor="#0c9">
            <v:imagedata r:id="rId4" o:title=""/>
          </v:shape>
          <o:OLEObject Type="Embed" ProgID="CorelDRAW.Graphic.12" ShapeID="Object 8" DrawAspect="Content" ObjectID="_1670926823" r:id="rId5"/>
        </w:object>
      </w:r>
      <w:r w:rsidRPr="00765B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765B7E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</w:t>
      </w:r>
    </w:p>
    <w:p w:rsidR="005272CC" w:rsidRPr="00765B7E" w:rsidRDefault="005272CC" w:rsidP="00527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5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учреждение города Новосибирска</w:t>
      </w:r>
    </w:p>
    <w:p w:rsidR="005272CC" w:rsidRPr="00765B7E" w:rsidRDefault="005272CC" w:rsidP="0052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5B7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«Детский сад № 238 комбинированного вида»</w:t>
      </w:r>
    </w:p>
    <w:p w:rsidR="005272CC" w:rsidRPr="00765B7E" w:rsidRDefault="005272CC" w:rsidP="005272C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5B7E">
        <w:rPr>
          <w:rFonts w:ascii="Times New Roman" w:eastAsia="Calibri" w:hAnsi="Times New Roman" w:cs="Times New Roman"/>
          <w:sz w:val="24"/>
          <w:szCs w:val="24"/>
        </w:rPr>
        <w:t xml:space="preserve">    г. Новосибирск – 136, ул. Киевская 7/1, тел./факс 340-22-30</w:t>
      </w:r>
    </w:p>
    <w:p w:rsidR="005272CC" w:rsidRPr="00765B7E" w:rsidRDefault="005272CC" w:rsidP="005272C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5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ИНН 5404154277 КПП 540401001 ОГРН 1025401486604</w:t>
      </w:r>
    </w:p>
    <w:p w:rsidR="005272CC" w:rsidRDefault="005272CC" w:rsidP="005272CC"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F752055" wp14:editId="3B662AE1">
            <wp:simplePos x="0" y="0"/>
            <wp:positionH relativeFrom="margin">
              <wp:posOffset>-447675</wp:posOffset>
            </wp:positionH>
            <wp:positionV relativeFrom="margin">
              <wp:posOffset>1161415</wp:posOffset>
            </wp:positionV>
            <wp:extent cx="6511290" cy="36830"/>
            <wp:effectExtent l="0" t="0" r="381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2CC" w:rsidRDefault="005272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272CC" w:rsidRDefault="005272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:rsidR="005272CC" w:rsidRDefault="005272CC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5A3C20" w:rsidRDefault="005272CC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МКДОУ д/с 238 не участвует в международной образовательной деятельности.</w:t>
      </w:r>
    </w:p>
    <w:sectPr w:rsidR="005A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15"/>
    <w:rsid w:val="005272CC"/>
    <w:rsid w:val="005A3C20"/>
    <w:rsid w:val="007C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1B16B5-C0FA-49F3-9790-AF81A312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2020-12-31T06:30:00Z</dcterms:created>
  <dcterms:modified xsi:type="dcterms:W3CDTF">2020-12-31T06:34:00Z</dcterms:modified>
</cp:coreProperties>
</file>